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96" w:rsidRDefault="0064772B" w:rsidP="0064772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398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9756B" w:rsidRPr="00EE2398" w:rsidRDefault="0009756B" w:rsidP="0064772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398" w:rsidRPr="00EE2398" w:rsidRDefault="0079016E" w:rsidP="0064772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E23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проекту постановления </w:t>
      </w:r>
      <w:r w:rsidR="00ED33F0" w:rsidRPr="00EE23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Кабинета Министров </w:t>
      </w:r>
      <w:r w:rsidRPr="00EE2398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 Республики «</w:t>
      </w:r>
      <w:r w:rsidR="004712E0" w:rsidRPr="00EE23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4712E0" w:rsidRPr="00EE2398">
        <w:rPr>
          <w:rFonts w:ascii="Times New Roman" w:hAnsi="Times New Roman" w:cs="Times New Roman"/>
          <w:sz w:val="28"/>
          <w:szCs w:val="28"/>
        </w:rPr>
        <w:t>внесении</w:t>
      </w:r>
      <w:r w:rsidR="00EE2398" w:rsidRPr="00EE2398">
        <w:rPr>
          <w:rFonts w:ascii="Times New Roman" w:hAnsi="Times New Roman" w:cs="Times New Roman"/>
          <w:sz w:val="28"/>
          <w:szCs w:val="28"/>
        </w:rPr>
        <w:t xml:space="preserve"> изменений в постановление Правительства </w:t>
      </w:r>
      <w:r w:rsidR="0064772B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64772B">
        <w:rPr>
          <w:rFonts w:ascii="Times New Roman" w:hAnsi="Times New Roman" w:cs="Times New Roman"/>
          <w:sz w:val="28"/>
          <w:szCs w:val="28"/>
        </w:rPr>
        <w:t>«</w:t>
      </w:r>
      <w:r w:rsidR="00EE2398" w:rsidRPr="00EE2398">
        <w:rPr>
          <w:rFonts w:ascii="Times New Roman" w:hAnsi="Times New Roman" w:cs="Times New Roman"/>
          <w:sz w:val="28"/>
          <w:szCs w:val="28"/>
          <w:lang w:val="ky-KG"/>
        </w:rPr>
        <w:t>Об утверждении Устава</w:t>
      </w:r>
      <w:r w:rsidR="00EE2398" w:rsidRPr="00EE2398">
        <w:rPr>
          <w:rFonts w:ascii="Times New Roman" w:hAnsi="Times New Roman" w:cs="Times New Roman"/>
          <w:sz w:val="28"/>
          <w:szCs w:val="28"/>
        </w:rPr>
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</w:t>
      </w:r>
      <w:r w:rsidR="0064772B">
        <w:rPr>
          <w:rFonts w:ascii="Times New Roman" w:hAnsi="Times New Roman" w:cs="Times New Roman"/>
          <w:sz w:val="28"/>
          <w:szCs w:val="28"/>
        </w:rPr>
        <w:t>»</w:t>
      </w:r>
      <w:r w:rsidR="00EE2398" w:rsidRPr="00EE2398">
        <w:rPr>
          <w:rFonts w:ascii="Times New Roman" w:hAnsi="Times New Roman" w:cs="Times New Roman"/>
          <w:sz w:val="28"/>
          <w:szCs w:val="28"/>
          <w:lang w:val="ky-KG"/>
        </w:rPr>
        <w:t xml:space="preserve"> от 21 апреля 2014 года №228</w:t>
      </w:r>
    </w:p>
    <w:p w:rsidR="006D7996" w:rsidRPr="00EE2398" w:rsidRDefault="006D7996" w:rsidP="0064772B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79016E" w:rsidRDefault="0079016E" w:rsidP="0064772B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D7996" w:rsidRPr="000E01DB" w:rsidRDefault="006D7996" w:rsidP="0064772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01DB">
        <w:rPr>
          <w:rFonts w:ascii="Times New Roman" w:hAnsi="Times New Roman"/>
          <w:b/>
          <w:sz w:val="28"/>
          <w:szCs w:val="28"/>
        </w:rPr>
        <w:t>Цель и задачи</w:t>
      </w:r>
    </w:p>
    <w:p w:rsidR="006D7996" w:rsidRDefault="00BA5B33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</w:t>
      </w:r>
      <w:r w:rsidR="00ED33F0" w:rsidRPr="00673C79">
        <w:rPr>
          <w:rFonts w:ascii="Times New Roman" w:hAnsi="Times New Roman"/>
          <w:sz w:val="28"/>
          <w:szCs w:val="28"/>
        </w:rPr>
        <w:t xml:space="preserve"> данного проекта постановления </w:t>
      </w:r>
      <w:r w:rsidR="00ED33F0">
        <w:rPr>
          <w:rFonts w:ascii="Times New Roman" w:hAnsi="Times New Roman"/>
          <w:sz w:val="28"/>
          <w:szCs w:val="28"/>
        </w:rPr>
        <w:t>Кабинета Министров</w:t>
      </w:r>
      <w:r w:rsidR="00ED33F0" w:rsidRPr="00673C79">
        <w:rPr>
          <w:rFonts w:ascii="Times New Roman" w:hAnsi="Times New Roman"/>
          <w:sz w:val="28"/>
          <w:szCs w:val="28"/>
        </w:rPr>
        <w:t xml:space="preserve"> Кыргызской Республики является </w:t>
      </w:r>
      <w:r w:rsidR="00632664">
        <w:rPr>
          <w:rFonts w:ascii="Times New Roman" w:hAnsi="Times New Roman"/>
          <w:sz w:val="28"/>
          <w:szCs w:val="28"/>
        </w:rPr>
        <w:t xml:space="preserve">улучшения доступности </w:t>
      </w:r>
      <w:r w:rsidR="00632664" w:rsidRPr="00632664">
        <w:rPr>
          <w:rFonts w:ascii="Times New Roman" w:hAnsi="Times New Roman"/>
          <w:sz w:val="28"/>
          <w:szCs w:val="28"/>
        </w:rPr>
        <w:t>оказани</w:t>
      </w:r>
      <w:r w:rsidR="00632664">
        <w:rPr>
          <w:rFonts w:ascii="Times New Roman" w:hAnsi="Times New Roman"/>
          <w:sz w:val="28"/>
          <w:szCs w:val="28"/>
        </w:rPr>
        <w:t>я медицинских услуг</w:t>
      </w:r>
      <w:r w:rsidR="00632664" w:rsidRPr="00632664">
        <w:rPr>
          <w:rFonts w:ascii="Times New Roman" w:hAnsi="Times New Roman"/>
          <w:sz w:val="28"/>
          <w:szCs w:val="28"/>
        </w:rPr>
        <w:t xml:space="preserve"> населению </w:t>
      </w:r>
      <w:r w:rsidR="00632664">
        <w:rPr>
          <w:rFonts w:ascii="Times New Roman" w:hAnsi="Times New Roman"/>
          <w:sz w:val="28"/>
          <w:szCs w:val="28"/>
        </w:rPr>
        <w:t xml:space="preserve">к </w:t>
      </w:r>
      <w:r w:rsidR="00632664" w:rsidRPr="00632664">
        <w:rPr>
          <w:rFonts w:ascii="Times New Roman" w:hAnsi="Times New Roman"/>
          <w:sz w:val="28"/>
          <w:szCs w:val="28"/>
        </w:rPr>
        <w:t>высокотехнологичной специализированной хирургической помощи с врожденным пороком сердца, аорты - коронарного шунтирован</w:t>
      </w:r>
      <w:r w:rsidR="00AF545D">
        <w:rPr>
          <w:rFonts w:ascii="Times New Roman" w:hAnsi="Times New Roman"/>
          <w:sz w:val="28"/>
          <w:szCs w:val="28"/>
        </w:rPr>
        <w:t xml:space="preserve">ия, </w:t>
      </w:r>
      <w:r w:rsidR="00632664">
        <w:rPr>
          <w:rFonts w:ascii="Times New Roman" w:hAnsi="Times New Roman"/>
          <w:sz w:val="28"/>
          <w:szCs w:val="28"/>
        </w:rPr>
        <w:t xml:space="preserve">путем внесения изменений в учредительные документы </w:t>
      </w:r>
      <w:r w:rsidR="00AF545D" w:rsidRPr="00AF545D">
        <w:rPr>
          <w:rFonts w:ascii="Times New Roman" w:hAnsi="Times New Roman"/>
          <w:sz w:val="28"/>
          <w:szCs w:val="28"/>
        </w:rPr>
        <w:t xml:space="preserve">Научно-исследовательского института хирургии сердца и трансплантации органов при Министерстве здравоохранения Кыргызской Республики </w:t>
      </w:r>
      <w:r w:rsidR="00AF545D">
        <w:rPr>
          <w:rFonts w:ascii="Times New Roman" w:hAnsi="Times New Roman"/>
          <w:sz w:val="28"/>
          <w:szCs w:val="28"/>
        </w:rPr>
        <w:t xml:space="preserve">(далее - НИИХСТО) </w:t>
      </w:r>
      <w:r w:rsidR="00632664">
        <w:rPr>
          <w:rFonts w:ascii="Times New Roman" w:hAnsi="Times New Roman"/>
          <w:sz w:val="28"/>
          <w:szCs w:val="28"/>
        </w:rPr>
        <w:t xml:space="preserve">с учетом действующего </w:t>
      </w:r>
      <w:r w:rsidR="00825602">
        <w:rPr>
          <w:rFonts w:ascii="Times New Roman" w:hAnsi="Times New Roman"/>
          <w:sz w:val="28"/>
          <w:szCs w:val="28"/>
        </w:rPr>
        <w:t>законодательств</w:t>
      </w:r>
      <w:r w:rsidR="00632664">
        <w:rPr>
          <w:rFonts w:ascii="Times New Roman" w:hAnsi="Times New Roman"/>
          <w:sz w:val="28"/>
          <w:szCs w:val="28"/>
        </w:rPr>
        <w:t>а</w:t>
      </w:r>
      <w:r w:rsidR="00825602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1F262B">
        <w:rPr>
          <w:rFonts w:ascii="Times New Roman" w:hAnsi="Times New Roman"/>
          <w:sz w:val="28"/>
          <w:szCs w:val="28"/>
        </w:rPr>
        <w:t xml:space="preserve">. </w:t>
      </w:r>
    </w:p>
    <w:p w:rsidR="007F7DAC" w:rsidRPr="00643C4F" w:rsidRDefault="001F262B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3C4F">
        <w:rPr>
          <w:rFonts w:ascii="Times New Roman" w:hAnsi="Times New Roman"/>
          <w:sz w:val="28"/>
          <w:szCs w:val="28"/>
        </w:rPr>
        <w:t xml:space="preserve">Задачей является </w:t>
      </w:r>
      <w:r w:rsidR="005E47A2" w:rsidRPr="00643C4F">
        <w:rPr>
          <w:rFonts w:ascii="Times New Roman" w:hAnsi="Times New Roman"/>
          <w:sz w:val="28"/>
          <w:szCs w:val="28"/>
        </w:rPr>
        <w:t>включение</w:t>
      </w:r>
      <w:r w:rsidRPr="00643C4F">
        <w:rPr>
          <w:rFonts w:ascii="Times New Roman" w:hAnsi="Times New Roman"/>
          <w:sz w:val="28"/>
          <w:szCs w:val="28"/>
        </w:rPr>
        <w:t xml:space="preserve"> в учредительные документы </w:t>
      </w:r>
      <w:r w:rsidR="00AF545D" w:rsidRPr="00643C4F">
        <w:rPr>
          <w:rFonts w:ascii="Times New Roman" w:hAnsi="Times New Roman"/>
          <w:sz w:val="28"/>
          <w:szCs w:val="28"/>
        </w:rPr>
        <w:t>НИИСТО</w:t>
      </w:r>
      <w:r w:rsidR="00857743" w:rsidRPr="00643C4F">
        <w:rPr>
          <w:rFonts w:ascii="Times New Roman" w:hAnsi="Times New Roman"/>
          <w:sz w:val="28"/>
          <w:szCs w:val="28"/>
        </w:rPr>
        <w:t xml:space="preserve"> </w:t>
      </w:r>
      <w:r w:rsidRPr="00643C4F">
        <w:rPr>
          <w:rFonts w:ascii="Times New Roman" w:hAnsi="Times New Roman"/>
          <w:sz w:val="28"/>
          <w:szCs w:val="28"/>
        </w:rPr>
        <w:t xml:space="preserve">структурного подразделения </w:t>
      </w:r>
      <w:r w:rsidR="00AF545D" w:rsidRPr="00643C4F">
        <w:rPr>
          <w:rFonts w:ascii="Times New Roman" w:hAnsi="Times New Roman"/>
          <w:sz w:val="28"/>
          <w:szCs w:val="28"/>
        </w:rPr>
        <w:t xml:space="preserve">(филиала) </w:t>
      </w:r>
      <w:r w:rsidR="005E47A2" w:rsidRPr="00643C4F">
        <w:rPr>
          <w:rFonts w:ascii="Times New Roman" w:hAnsi="Times New Roman"/>
          <w:sz w:val="28"/>
          <w:szCs w:val="28"/>
        </w:rPr>
        <w:t>третичного уровня для дальнейшего оказания медицинской услуги населению</w:t>
      </w:r>
      <w:r w:rsidR="00AF545D" w:rsidRPr="00643C4F">
        <w:rPr>
          <w:rFonts w:ascii="Times New Roman" w:hAnsi="Times New Roman"/>
          <w:sz w:val="28"/>
          <w:szCs w:val="28"/>
        </w:rPr>
        <w:t>в Иссык-Кульской области</w:t>
      </w:r>
      <w:r w:rsidR="005C50F8" w:rsidRPr="00643C4F">
        <w:rPr>
          <w:rFonts w:ascii="Times New Roman" w:hAnsi="Times New Roman"/>
          <w:sz w:val="28"/>
          <w:szCs w:val="28"/>
        </w:rPr>
        <w:t>.</w:t>
      </w:r>
    </w:p>
    <w:p w:rsidR="006D7996" w:rsidRPr="00643C4F" w:rsidRDefault="006D7996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D7996" w:rsidRPr="00643C4F" w:rsidRDefault="006D7996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43C4F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7921FD" w:rsidRPr="00643C4F" w:rsidRDefault="007921FD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</w:rPr>
      </w:pPr>
    </w:p>
    <w:p w:rsidR="0079016E" w:rsidRPr="00643C4F" w:rsidRDefault="001113AA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3C4F">
        <w:rPr>
          <w:rFonts w:ascii="Times New Roman" w:hAnsi="Times New Roman"/>
          <w:sz w:val="28"/>
          <w:szCs w:val="28"/>
        </w:rPr>
        <w:t xml:space="preserve">В </w:t>
      </w:r>
      <w:r w:rsidR="0093691E" w:rsidRPr="00643C4F">
        <w:rPr>
          <w:rFonts w:ascii="Times New Roman" w:hAnsi="Times New Roman"/>
          <w:sz w:val="28"/>
          <w:szCs w:val="28"/>
        </w:rPr>
        <w:t>соответств</w:t>
      </w:r>
      <w:r w:rsidR="009B12B9" w:rsidRPr="00643C4F">
        <w:rPr>
          <w:rFonts w:ascii="Times New Roman" w:hAnsi="Times New Roman"/>
          <w:sz w:val="28"/>
          <w:szCs w:val="28"/>
        </w:rPr>
        <w:t xml:space="preserve">ии с нормами новой Конституции </w:t>
      </w:r>
      <w:r w:rsidR="001C1459" w:rsidRPr="00643C4F">
        <w:rPr>
          <w:rFonts w:ascii="Times New Roman" w:hAnsi="Times New Roman"/>
          <w:sz w:val="28"/>
          <w:szCs w:val="28"/>
        </w:rPr>
        <w:t>от 11 апреля 2021 года</w:t>
      </w:r>
      <w:r w:rsidR="0093691E" w:rsidRPr="00643C4F">
        <w:rPr>
          <w:rFonts w:ascii="Times New Roman" w:hAnsi="Times New Roman"/>
          <w:sz w:val="28"/>
          <w:szCs w:val="28"/>
        </w:rPr>
        <w:t>принят</w:t>
      </w:r>
      <w:r w:rsidR="00ED2466" w:rsidRPr="00643C4F">
        <w:rPr>
          <w:rFonts w:ascii="Times New Roman" w:hAnsi="Times New Roman"/>
          <w:sz w:val="28"/>
          <w:szCs w:val="28"/>
        </w:rPr>
        <w:t>Указ</w:t>
      </w:r>
      <w:r w:rsidR="00ED33F0" w:rsidRPr="00643C4F">
        <w:rPr>
          <w:rFonts w:ascii="Times New Roman" w:hAnsi="Times New Roman"/>
          <w:sz w:val="28"/>
          <w:szCs w:val="28"/>
        </w:rPr>
        <w:t xml:space="preserve"> Президента Кыргызской Республики </w:t>
      </w:r>
      <w:r w:rsidR="0093691E" w:rsidRPr="00643C4F">
        <w:rPr>
          <w:rFonts w:ascii="Times New Roman" w:hAnsi="Times New Roman"/>
          <w:sz w:val="28"/>
          <w:szCs w:val="28"/>
        </w:rPr>
        <w:t>«</w:t>
      </w:r>
      <w:r w:rsidR="00ED33F0" w:rsidRPr="00643C4F">
        <w:rPr>
          <w:rFonts w:ascii="Times New Roman" w:hAnsi="Times New Roman"/>
          <w:sz w:val="28"/>
          <w:szCs w:val="28"/>
        </w:rPr>
        <w:t>О Кабинете Министров Кыргызской Республики» от 5 мая 2021 года № 114</w:t>
      </w:r>
      <w:r w:rsidR="0093691E" w:rsidRPr="00643C4F">
        <w:rPr>
          <w:rFonts w:ascii="Times New Roman" w:hAnsi="Times New Roman"/>
          <w:sz w:val="28"/>
          <w:szCs w:val="28"/>
        </w:rPr>
        <w:t xml:space="preserve">, которым </w:t>
      </w:r>
      <w:r w:rsidR="00AF545D" w:rsidRPr="00643C4F">
        <w:rPr>
          <w:rFonts w:ascii="Times New Roman" w:hAnsi="Times New Roman"/>
          <w:sz w:val="28"/>
          <w:szCs w:val="28"/>
        </w:rPr>
        <w:t xml:space="preserve">преобразованы </w:t>
      </w:r>
      <w:r w:rsidR="0093691E" w:rsidRPr="00643C4F">
        <w:rPr>
          <w:rFonts w:ascii="Times New Roman" w:hAnsi="Times New Roman"/>
          <w:sz w:val="28"/>
          <w:szCs w:val="28"/>
        </w:rPr>
        <w:t xml:space="preserve">ряд министерств и ведомств </w:t>
      </w:r>
      <w:r w:rsidR="00AF545D" w:rsidRPr="00643C4F">
        <w:rPr>
          <w:rFonts w:ascii="Times New Roman" w:hAnsi="Times New Roman"/>
          <w:sz w:val="28"/>
          <w:szCs w:val="28"/>
        </w:rPr>
        <w:t xml:space="preserve">Кыргызской Республики. Данным Указом Президента Кыргызской Республики, </w:t>
      </w:r>
      <w:r w:rsidR="0093691E" w:rsidRPr="00643C4F">
        <w:rPr>
          <w:rFonts w:ascii="Times New Roman" w:hAnsi="Times New Roman"/>
          <w:sz w:val="28"/>
          <w:szCs w:val="28"/>
        </w:rPr>
        <w:t>Кабинету Министров Кыргызской Р</w:t>
      </w:r>
      <w:r w:rsidR="00CA1C4E" w:rsidRPr="00643C4F">
        <w:rPr>
          <w:rFonts w:ascii="Times New Roman" w:hAnsi="Times New Roman"/>
          <w:sz w:val="28"/>
          <w:szCs w:val="28"/>
        </w:rPr>
        <w:t>еспублики поручено принять меры</w:t>
      </w:r>
      <w:r w:rsidR="0064772B" w:rsidRPr="00643C4F">
        <w:rPr>
          <w:rFonts w:ascii="Times New Roman" w:hAnsi="Times New Roman"/>
          <w:sz w:val="28"/>
          <w:szCs w:val="28"/>
        </w:rPr>
        <w:t xml:space="preserve">по </w:t>
      </w:r>
      <w:r w:rsidR="009B12B9" w:rsidRPr="00643C4F">
        <w:rPr>
          <w:rFonts w:ascii="Times New Roman" w:hAnsi="Times New Roman"/>
          <w:sz w:val="28"/>
          <w:szCs w:val="28"/>
        </w:rPr>
        <w:t>приведени</w:t>
      </w:r>
      <w:r w:rsidR="0064772B" w:rsidRPr="00643C4F">
        <w:rPr>
          <w:rFonts w:ascii="Times New Roman" w:hAnsi="Times New Roman"/>
          <w:sz w:val="28"/>
          <w:szCs w:val="28"/>
        </w:rPr>
        <w:t>ю</w:t>
      </w:r>
      <w:r w:rsidR="0093691E" w:rsidRPr="00643C4F">
        <w:rPr>
          <w:rFonts w:ascii="Times New Roman" w:hAnsi="Times New Roman"/>
          <w:sz w:val="28"/>
          <w:szCs w:val="28"/>
        </w:rPr>
        <w:t xml:space="preserve"> свои</w:t>
      </w:r>
      <w:r w:rsidR="009B12B9" w:rsidRPr="00643C4F">
        <w:rPr>
          <w:rFonts w:ascii="Times New Roman" w:hAnsi="Times New Roman"/>
          <w:sz w:val="28"/>
          <w:szCs w:val="28"/>
        </w:rPr>
        <w:t>х решений</w:t>
      </w:r>
      <w:r w:rsidR="0093691E" w:rsidRPr="00643C4F">
        <w:rPr>
          <w:rFonts w:ascii="Times New Roman" w:hAnsi="Times New Roman"/>
          <w:sz w:val="28"/>
          <w:szCs w:val="28"/>
        </w:rPr>
        <w:t xml:space="preserve"> в соответствие с Указом.</w:t>
      </w:r>
    </w:p>
    <w:p w:rsidR="00185E5A" w:rsidRPr="00643C4F" w:rsidRDefault="001113AA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43C4F">
        <w:rPr>
          <w:rFonts w:ascii="Times New Roman" w:hAnsi="Times New Roman"/>
          <w:color w:val="000000" w:themeColor="text1"/>
          <w:sz w:val="28"/>
          <w:szCs w:val="28"/>
        </w:rPr>
        <w:t>В связи с изменением структуры Кабинета Министров К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ыргызской </w:t>
      </w:r>
      <w:r w:rsidRPr="00643C4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еспублики,</w:t>
      </w:r>
      <w:r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Министерство</w:t>
      </w:r>
      <w:r w:rsidR="00185E5A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здравоохранения К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ыргызской Республики</w:t>
      </w:r>
      <w:r w:rsidR="00185E5A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преобразовано в Министерство здравоохранения и социального развития </w:t>
      </w:r>
      <w:r w:rsidR="00A30EFA" w:rsidRPr="00643C4F">
        <w:rPr>
          <w:rFonts w:ascii="Times New Roman" w:hAnsi="Times New Roman"/>
          <w:color w:val="000000" w:themeColor="text1"/>
          <w:sz w:val="28"/>
          <w:szCs w:val="28"/>
        </w:rPr>
        <w:t>Кыргызской Республики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  <w:r w:rsidR="00ED3C11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1C4E" w:rsidRPr="00643C4F">
        <w:rPr>
          <w:rFonts w:ascii="Times New Roman" w:hAnsi="Times New Roman"/>
          <w:color w:val="000000" w:themeColor="text1"/>
          <w:sz w:val="28"/>
          <w:szCs w:val="28"/>
        </w:rPr>
        <w:t>В соответствии с чем, возникает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необходимость</w:t>
      </w:r>
      <w:r w:rsidR="00ED3C11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0EFA" w:rsidRPr="00643C4F">
        <w:rPr>
          <w:rFonts w:ascii="Times New Roman" w:hAnsi="Times New Roman"/>
          <w:color w:val="000000" w:themeColor="text1"/>
          <w:sz w:val="28"/>
          <w:szCs w:val="28"/>
        </w:rPr>
        <w:t>внесения</w:t>
      </w:r>
      <w:r w:rsidR="00ED3C11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редакционных </w:t>
      </w:r>
      <w:r w:rsidR="00185E5A" w:rsidRPr="00643C4F">
        <w:rPr>
          <w:rFonts w:ascii="Times New Roman" w:hAnsi="Times New Roman"/>
          <w:color w:val="000000" w:themeColor="text1"/>
          <w:sz w:val="28"/>
          <w:szCs w:val="28"/>
        </w:rPr>
        <w:t>изме</w:t>
      </w:r>
      <w:r w:rsidR="00A30EFA" w:rsidRPr="00643C4F">
        <w:rPr>
          <w:rFonts w:ascii="Times New Roman" w:hAnsi="Times New Roman"/>
          <w:color w:val="000000" w:themeColor="text1"/>
          <w:sz w:val="28"/>
          <w:szCs w:val="28"/>
        </w:rPr>
        <w:t>нений</w:t>
      </w:r>
      <w:r w:rsidR="00185E5A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в учредительные документы 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НИИХСТО</w:t>
      </w:r>
      <w:r w:rsidR="00185E5A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.  </w:t>
      </w:r>
    </w:p>
    <w:p w:rsidR="0064772B" w:rsidRPr="00643C4F" w:rsidRDefault="001113AA" w:rsidP="0064772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3C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3C4F">
        <w:rPr>
          <w:rFonts w:ascii="Times New Roman" w:hAnsi="Times New Roman"/>
          <w:sz w:val="28"/>
          <w:szCs w:val="28"/>
        </w:rPr>
        <w:t>С</w:t>
      </w:r>
      <w:r w:rsidR="009B12B9" w:rsidRPr="00643C4F">
        <w:rPr>
          <w:rFonts w:ascii="Times New Roman" w:hAnsi="Times New Roman"/>
          <w:sz w:val="28"/>
          <w:szCs w:val="28"/>
        </w:rPr>
        <w:t>огласно схеме управления Министерства здравоохранения и социального развития Кыргызской Республики, утвержденного постановлением Правительства Кыргызской Республики от 10 марта 2021 года №88</w:t>
      </w:r>
      <w:r w:rsidR="00185E5A" w:rsidRPr="00643C4F">
        <w:rPr>
          <w:rFonts w:ascii="Times New Roman" w:hAnsi="Times New Roman"/>
          <w:sz w:val="28"/>
          <w:szCs w:val="28"/>
        </w:rPr>
        <w:t>,</w:t>
      </w:r>
      <w:r w:rsidR="00ED3C11" w:rsidRPr="00643C4F">
        <w:rPr>
          <w:rFonts w:ascii="Times New Roman" w:hAnsi="Times New Roman"/>
          <w:sz w:val="28"/>
          <w:szCs w:val="28"/>
        </w:rPr>
        <w:t xml:space="preserve"> </w:t>
      </w:r>
      <w:r w:rsidR="0064772B" w:rsidRPr="00643C4F">
        <w:rPr>
          <w:rFonts w:ascii="Times New Roman" w:hAnsi="Times New Roman"/>
          <w:sz w:val="28"/>
          <w:szCs w:val="28"/>
        </w:rPr>
        <w:t>НИИХСТО</w:t>
      </w:r>
      <w:r w:rsidR="00ED3C11" w:rsidRPr="00643C4F">
        <w:rPr>
          <w:rFonts w:ascii="Times New Roman" w:hAnsi="Times New Roman"/>
          <w:sz w:val="28"/>
          <w:szCs w:val="28"/>
        </w:rPr>
        <w:t xml:space="preserve"> </w:t>
      </w:r>
      <w:r w:rsidR="00CA1C4E" w:rsidRPr="00643C4F">
        <w:rPr>
          <w:rFonts w:ascii="Times New Roman" w:hAnsi="Times New Roman"/>
          <w:sz w:val="28"/>
          <w:szCs w:val="28"/>
        </w:rPr>
        <w:t>является подведомственным подразделением</w:t>
      </w:r>
      <w:r w:rsidR="00ED3C11" w:rsidRPr="00643C4F">
        <w:rPr>
          <w:rFonts w:ascii="Times New Roman" w:hAnsi="Times New Roman"/>
          <w:sz w:val="28"/>
          <w:szCs w:val="28"/>
        </w:rPr>
        <w:t xml:space="preserve"> </w:t>
      </w:r>
      <w:r w:rsidR="00632664" w:rsidRPr="00643C4F">
        <w:rPr>
          <w:rFonts w:ascii="Times New Roman" w:hAnsi="Times New Roman"/>
          <w:sz w:val="28"/>
          <w:szCs w:val="28"/>
        </w:rPr>
        <w:t>М</w:t>
      </w:r>
      <w:r w:rsidR="00185E5A" w:rsidRPr="00643C4F">
        <w:rPr>
          <w:rFonts w:ascii="Times New Roman" w:hAnsi="Times New Roman"/>
          <w:sz w:val="28"/>
          <w:szCs w:val="28"/>
        </w:rPr>
        <w:t>инистерств</w:t>
      </w:r>
      <w:r w:rsidR="00CA1C4E" w:rsidRPr="00643C4F">
        <w:rPr>
          <w:rFonts w:ascii="Times New Roman" w:hAnsi="Times New Roman"/>
          <w:sz w:val="28"/>
          <w:szCs w:val="28"/>
        </w:rPr>
        <w:t>а</w:t>
      </w:r>
      <w:r w:rsidR="00185E5A" w:rsidRPr="00643C4F">
        <w:rPr>
          <w:rFonts w:ascii="Times New Roman" w:hAnsi="Times New Roman"/>
          <w:sz w:val="28"/>
          <w:szCs w:val="28"/>
        </w:rPr>
        <w:t xml:space="preserve">, </w:t>
      </w:r>
      <w:r w:rsidR="00CA1C4E" w:rsidRPr="00643C4F">
        <w:rPr>
          <w:rFonts w:ascii="Times New Roman" w:hAnsi="Times New Roman"/>
          <w:sz w:val="28"/>
          <w:szCs w:val="28"/>
        </w:rPr>
        <w:t>однако</w:t>
      </w:r>
      <w:r w:rsidR="00185E5A" w:rsidRPr="00643C4F">
        <w:rPr>
          <w:rFonts w:ascii="Times New Roman" w:hAnsi="Times New Roman"/>
          <w:sz w:val="28"/>
          <w:szCs w:val="28"/>
        </w:rPr>
        <w:t xml:space="preserve"> учредителем</w:t>
      </w:r>
      <w:bookmarkStart w:id="0" w:name="_GoBack"/>
      <w:bookmarkEnd w:id="0"/>
      <w:r w:rsidR="00ED3C11" w:rsidRPr="00643C4F">
        <w:rPr>
          <w:rFonts w:ascii="Times New Roman" w:hAnsi="Times New Roman"/>
          <w:sz w:val="28"/>
          <w:szCs w:val="28"/>
        </w:rPr>
        <w:t xml:space="preserve"> </w:t>
      </w:r>
      <w:r w:rsidR="00CE1759" w:rsidRPr="00643C4F">
        <w:rPr>
          <w:rFonts w:ascii="Times New Roman" w:hAnsi="Times New Roman"/>
          <w:sz w:val="28"/>
          <w:szCs w:val="28"/>
        </w:rPr>
        <w:t>организации является</w:t>
      </w:r>
      <w:r w:rsidR="00185E5A" w:rsidRPr="00643C4F">
        <w:rPr>
          <w:rFonts w:ascii="Times New Roman" w:hAnsi="Times New Roman"/>
          <w:sz w:val="28"/>
          <w:szCs w:val="28"/>
        </w:rPr>
        <w:t xml:space="preserve"> Кабинет </w:t>
      </w:r>
      <w:r w:rsidR="00A53977">
        <w:rPr>
          <w:rFonts w:ascii="Times New Roman" w:hAnsi="Times New Roman"/>
          <w:sz w:val="28"/>
          <w:szCs w:val="28"/>
        </w:rPr>
        <w:lastRenderedPageBreak/>
        <w:t xml:space="preserve">Министров Кыргызской Республики и вопросы расположения структурного подразделения </w:t>
      </w:r>
      <w:r w:rsidR="00584465">
        <w:rPr>
          <w:rFonts w:ascii="Times New Roman" w:hAnsi="Times New Roman"/>
          <w:sz w:val="28"/>
          <w:szCs w:val="28"/>
        </w:rPr>
        <w:t>должно решаться на уровне Кабинета Министров КР, путем внесения изменений в Устав НИИХСТО.</w:t>
      </w:r>
      <w:proofErr w:type="gramEnd"/>
    </w:p>
    <w:p w:rsidR="00391B4C" w:rsidRPr="00643C4F" w:rsidRDefault="0089213C" w:rsidP="00391B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C4F">
        <w:rPr>
          <w:rFonts w:ascii="Times New Roman" w:hAnsi="Times New Roman"/>
          <w:color w:val="000000" w:themeColor="text1"/>
          <w:sz w:val="28"/>
          <w:szCs w:val="28"/>
        </w:rPr>
        <w:t>Одновременно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в проекте </w:t>
      </w:r>
      <w:r w:rsidR="007F7DAC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постановления 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>предлагается указать структурное подразделение НИИХСТО, расположение которого должн</w:t>
      </w:r>
      <w:r w:rsidR="00AF545D" w:rsidRPr="00643C4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быть </w:t>
      </w:r>
      <w:r w:rsidR="00AF545D" w:rsidRPr="00643C4F">
        <w:rPr>
          <w:rFonts w:ascii="Times New Roman" w:hAnsi="Times New Roman"/>
          <w:color w:val="000000" w:themeColor="text1"/>
          <w:sz w:val="28"/>
          <w:szCs w:val="28"/>
        </w:rPr>
        <w:t>указано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в Уставе учрежде</w:t>
      </w:r>
      <w:r w:rsidR="009F3117" w:rsidRPr="00643C4F">
        <w:rPr>
          <w:rFonts w:ascii="Times New Roman" w:hAnsi="Times New Roman"/>
          <w:color w:val="000000" w:themeColor="text1"/>
          <w:sz w:val="28"/>
          <w:szCs w:val="28"/>
        </w:rPr>
        <w:t>ния в соответствии с требованиями</w:t>
      </w:r>
      <w:r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абзаца 3 части 3 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>статьи 9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ED2466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Гражданского кодекса Кыргыз</w:t>
      </w:r>
      <w:r w:rsidR="005E47A2" w:rsidRPr="00643C4F">
        <w:rPr>
          <w:rFonts w:ascii="Times New Roman" w:hAnsi="Times New Roman"/>
          <w:color w:val="000000" w:themeColor="text1"/>
          <w:sz w:val="28"/>
          <w:szCs w:val="28"/>
        </w:rPr>
        <w:t>ской Р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>еспублики</w:t>
      </w:r>
      <w:r w:rsidR="00C94494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 предусматривающий о том</w:t>
      </w:r>
      <w:r w:rsidR="0064772B" w:rsidRPr="00643C4F">
        <w:rPr>
          <w:rFonts w:ascii="Times New Roman" w:hAnsi="Times New Roman"/>
          <w:color w:val="000000" w:themeColor="text1"/>
          <w:sz w:val="28"/>
          <w:szCs w:val="28"/>
        </w:rPr>
        <w:t xml:space="preserve">, что </w:t>
      </w:r>
      <w:r w:rsidR="007F7DAC" w:rsidRPr="00643C4F">
        <w:rPr>
          <w:rFonts w:ascii="Times New Roman" w:hAnsi="Times New Roman"/>
          <w:color w:val="2B2B2B"/>
          <w:sz w:val="28"/>
          <w:szCs w:val="28"/>
        </w:rPr>
        <w:t>п</w:t>
      </w:r>
      <w:r w:rsidR="005E47A2" w:rsidRPr="00643C4F">
        <w:rPr>
          <w:rFonts w:ascii="Times New Roman" w:hAnsi="Times New Roman"/>
          <w:color w:val="2B2B2B"/>
          <w:sz w:val="28"/>
          <w:szCs w:val="28"/>
        </w:rPr>
        <w:t>редставительства и филиалы должны быть указаны в учредительных документах создавшего их юридического лица.</w:t>
      </w:r>
      <w:proofErr w:type="gramEnd"/>
    </w:p>
    <w:p w:rsidR="002C5858" w:rsidRPr="00643C4F" w:rsidRDefault="002C5858" w:rsidP="002C58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3C4F">
        <w:rPr>
          <w:rFonts w:ascii="Times New Roman" w:hAnsi="Times New Roman"/>
          <w:color w:val="2B2B2B"/>
          <w:sz w:val="28"/>
          <w:szCs w:val="28"/>
        </w:rPr>
        <w:t>Вместе с тем, 15 июля 2021 года Ученым Советом НИИХСТО принято решение о создании отделения по оказанию помощи населению высокотехнологичной специализированной хирургической помощи с врожденным пороком сердца, аорты - коронарного шунтирования и их последующего лечения на берегу Иссык-Куля для их благополучного выздоровления.</w:t>
      </w:r>
    </w:p>
    <w:p w:rsidR="00391B4C" w:rsidRPr="00643C4F" w:rsidRDefault="009F3117" w:rsidP="00391B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B2B2B"/>
          <w:sz w:val="28"/>
          <w:szCs w:val="28"/>
        </w:rPr>
      </w:pPr>
      <w:proofErr w:type="gramStart"/>
      <w:r w:rsidRPr="00643C4F">
        <w:rPr>
          <w:rFonts w:ascii="Times New Roman" w:hAnsi="Times New Roman"/>
          <w:color w:val="2B2B2B"/>
          <w:sz w:val="28"/>
          <w:szCs w:val="28"/>
        </w:rPr>
        <w:t xml:space="preserve">Образование филиала НИИХСТО позволит </w:t>
      </w:r>
      <w:r w:rsidR="00391B4C" w:rsidRPr="00643C4F">
        <w:rPr>
          <w:rFonts w:ascii="Times New Roman" w:hAnsi="Times New Roman"/>
          <w:color w:val="2B2B2B"/>
          <w:sz w:val="28"/>
          <w:szCs w:val="28"/>
        </w:rPr>
        <w:t xml:space="preserve">своевременно оказывать медицинские услуги населению </w:t>
      </w:r>
      <w:r w:rsidR="00AF545D" w:rsidRPr="00643C4F">
        <w:rPr>
          <w:rFonts w:ascii="Times New Roman" w:hAnsi="Times New Roman"/>
          <w:color w:val="2B2B2B"/>
          <w:sz w:val="28"/>
          <w:szCs w:val="28"/>
        </w:rPr>
        <w:t xml:space="preserve">в </w:t>
      </w:r>
      <w:proofErr w:type="spellStart"/>
      <w:r w:rsidR="00AF545D" w:rsidRPr="00643C4F">
        <w:rPr>
          <w:rFonts w:ascii="Times New Roman" w:hAnsi="Times New Roman"/>
          <w:color w:val="2B2B2B"/>
          <w:sz w:val="28"/>
          <w:szCs w:val="28"/>
        </w:rPr>
        <w:t>Иссык-Кульской</w:t>
      </w:r>
      <w:proofErr w:type="spellEnd"/>
      <w:r w:rsidR="00AF545D" w:rsidRPr="00643C4F">
        <w:rPr>
          <w:rFonts w:ascii="Times New Roman" w:hAnsi="Times New Roman"/>
          <w:color w:val="2B2B2B"/>
          <w:sz w:val="28"/>
          <w:szCs w:val="28"/>
        </w:rPr>
        <w:t xml:space="preserve"> области</w:t>
      </w:r>
      <w:r w:rsidR="00776843" w:rsidRPr="00643C4F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884F08" w:rsidRPr="00643C4F">
        <w:rPr>
          <w:rFonts w:ascii="Times New Roman" w:hAnsi="Times New Roman"/>
          <w:color w:val="2B2B2B"/>
          <w:sz w:val="28"/>
          <w:szCs w:val="28"/>
        </w:rPr>
        <w:t>внедрение новых технологий и инновационных стандартов в кардиохирургии с возможным привлечением инвесторов в данном направлении для лечения,</w:t>
      </w:r>
      <w:r w:rsidR="00391B4C" w:rsidRPr="00643C4F">
        <w:rPr>
          <w:rFonts w:ascii="Times New Roman" w:hAnsi="Times New Roman"/>
          <w:color w:val="2B2B2B"/>
          <w:sz w:val="28"/>
          <w:szCs w:val="28"/>
        </w:rPr>
        <w:t xml:space="preserve"> по </w:t>
      </w:r>
      <w:r w:rsidR="00884F08" w:rsidRPr="00643C4F">
        <w:rPr>
          <w:rFonts w:ascii="Times New Roman" w:hAnsi="Times New Roman"/>
          <w:color w:val="2B2B2B"/>
          <w:sz w:val="28"/>
          <w:szCs w:val="28"/>
        </w:rPr>
        <w:t>обследовани</w:t>
      </w:r>
      <w:r w:rsidR="00391B4C" w:rsidRPr="00643C4F">
        <w:rPr>
          <w:rFonts w:ascii="Times New Roman" w:hAnsi="Times New Roman"/>
          <w:color w:val="2B2B2B"/>
          <w:sz w:val="28"/>
          <w:szCs w:val="28"/>
        </w:rPr>
        <w:t>ю</w:t>
      </w:r>
      <w:r w:rsidR="00884F08" w:rsidRPr="00643C4F">
        <w:rPr>
          <w:rFonts w:ascii="Times New Roman" w:hAnsi="Times New Roman"/>
          <w:color w:val="2B2B2B"/>
          <w:sz w:val="28"/>
          <w:szCs w:val="28"/>
        </w:rPr>
        <w:t xml:space="preserve"> и выявлени</w:t>
      </w:r>
      <w:r w:rsidR="00391B4C" w:rsidRPr="00643C4F">
        <w:rPr>
          <w:rFonts w:ascii="Times New Roman" w:hAnsi="Times New Roman"/>
          <w:color w:val="2B2B2B"/>
          <w:sz w:val="28"/>
          <w:szCs w:val="28"/>
        </w:rPr>
        <w:t>ю</w:t>
      </w:r>
      <w:r w:rsidR="00776843" w:rsidRPr="00643C4F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FB1D13" w:rsidRPr="00643C4F">
        <w:rPr>
          <w:rFonts w:ascii="Times New Roman" w:hAnsi="Times New Roman"/>
          <w:color w:val="2B2B2B"/>
          <w:sz w:val="28"/>
          <w:szCs w:val="28"/>
        </w:rPr>
        <w:t>врожденных пороков сердца у детей</w:t>
      </w:r>
      <w:r w:rsidR="00C63493" w:rsidRPr="00643C4F">
        <w:rPr>
          <w:rFonts w:ascii="Times New Roman" w:hAnsi="Times New Roman"/>
          <w:color w:val="2B2B2B"/>
          <w:sz w:val="28"/>
          <w:szCs w:val="28"/>
        </w:rPr>
        <w:t xml:space="preserve"> на местах без </w:t>
      </w:r>
      <w:r w:rsidR="00391B4C" w:rsidRPr="00643C4F">
        <w:rPr>
          <w:rFonts w:ascii="Times New Roman" w:hAnsi="Times New Roman"/>
          <w:color w:val="2B2B2B"/>
          <w:sz w:val="28"/>
          <w:szCs w:val="28"/>
        </w:rPr>
        <w:t>необходимости</w:t>
      </w:r>
      <w:r w:rsidR="00776843" w:rsidRPr="00643C4F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C63493" w:rsidRPr="00643C4F">
        <w:rPr>
          <w:rFonts w:ascii="Times New Roman" w:hAnsi="Times New Roman"/>
          <w:color w:val="2B2B2B"/>
          <w:sz w:val="28"/>
          <w:szCs w:val="28"/>
        </w:rPr>
        <w:t>выезда в столицу республики.</w:t>
      </w:r>
      <w:proofErr w:type="gramEnd"/>
    </w:p>
    <w:p w:rsidR="00091E95" w:rsidRPr="00643C4F" w:rsidRDefault="00091E95" w:rsidP="00391B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3C4F">
        <w:rPr>
          <w:rFonts w:ascii="Times New Roman" w:hAnsi="Times New Roman"/>
          <w:color w:val="2B2B2B"/>
          <w:sz w:val="28"/>
          <w:szCs w:val="28"/>
        </w:rPr>
        <w:t xml:space="preserve">Вместе с тем, </w:t>
      </w:r>
      <w:r w:rsidR="00C94494" w:rsidRPr="00643C4F">
        <w:rPr>
          <w:rFonts w:ascii="Times New Roman" w:hAnsi="Times New Roman"/>
          <w:color w:val="2B2B2B"/>
          <w:sz w:val="28"/>
          <w:szCs w:val="28"/>
        </w:rPr>
        <w:t>со</w:t>
      </w:r>
      <w:r w:rsidR="00CB71FD" w:rsidRPr="00643C4F">
        <w:rPr>
          <w:rFonts w:ascii="Times New Roman" w:hAnsi="Times New Roman"/>
          <w:color w:val="2B2B2B"/>
          <w:sz w:val="28"/>
          <w:szCs w:val="28"/>
        </w:rPr>
        <w:t>вместно  с Фондом</w:t>
      </w:r>
      <w:r w:rsidRPr="00643C4F">
        <w:rPr>
          <w:rFonts w:ascii="Times New Roman" w:hAnsi="Times New Roman"/>
          <w:color w:val="2B2B2B"/>
          <w:sz w:val="28"/>
          <w:szCs w:val="28"/>
        </w:rPr>
        <w:t xml:space="preserve"> по управлению государственным имуществом </w:t>
      </w:r>
      <w:r w:rsidR="00CB71FD" w:rsidRPr="00643C4F">
        <w:rPr>
          <w:rFonts w:ascii="Times New Roman" w:hAnsi="Times New Roman"/>
          <w:color w:val="2B2B2B"/>
          <w:sz w:val="28"/>
          <w:szCs w:val="28"/>
        </w:rPr>
        <w:t>решен во</w:t>
      </w:r>
      <w:r w:rsidR="0055323E" w:rsidRPr="00643C4F">
        <w:rPr>
          <w:rFonts w:ascii="Times New Roman" w:hAnsi="Times New Roman"/>
          <w:color w:val="2B2B2B"/>
          <w:sz w:val="28"/>
          <w:szCs w:val="28"/>
        </w:rPr>
        <w:t xml:space="preserve">прос </w:t>
      </w:r>
      <w:r w:rsidR="00E44CE3" w:rsidRPr="00643C4F">
        <w:rPr>
          <w:rFonts w:ascii="Times New Roman" w:hAnsi="Times New Roman"/>
          <w:color w:val="2B2B2B"/>
          <w:sz w:val="28"/>
          <w:szCs w:val="28"/>
        </w:rPr>
        <w:t xml:space="preserve">о размещении создаваемого подразделения и со стороны ФУГИ </w:t>
      </w:r>
      <w:r w:rsidRPr="00643C4F">
        <w:rPr>
          <w:rFonts w:ascii="Times New Roman" w:hAnsi="Times New Roman"/>
          <w:color w:val="2B2B2B"/>
          <w:sz w:val="28"/>
          <w:szCs w:val="28"/>
        </w:rPr>
        <w:t xml:space="preserve">издан приказ от 30 июня 2021 года №296-п о передаче в установленном порядке </w:t>
      </w:r>
      <w:r w:rsidR="00C94494" w:rsidRPr="00643C4F">
        <w:rPr>
          <w:rFonts w:ascii="Times New Roman" w:hAnsi="Times New Roman"/>
          <w:color w:val="2B2B2B"/>
          <w:sz w:val="28"/>
          <w:szCs w:val="28"/>
        </w:rPr>
        <w:t xml:space="preserve">для оперативного управления </w:t>
      </w:r>
      <w:r w:rsidRPr="00643C4F">
        <w:rPr>
          <w:rFonts w:ascii="Times New Roman" w:hAnsi="Times New Roman"/>
          <w:color w:val="2B2B2B"/>
          <w:sz w:val="28"/>
          <w:szCs w:val="28"/>
        </w:rPr>
        <w:t>НИИХСТО 2 и 3 этажа в здании поликлинического корпуса Медико-реабилитационного комплекса «</w:t>
      </w:r>
      <w:proofErr w:type="spellStart"/>
      <w:r w:rsidRPr="00643C4F">
        <w:rPr>
          <w:rFonts w:ascii="Times New Roman" w:hAnsi="Times New Roman"/>
          <w:color w:val="2B2B2B"/>
          <w:sz w:val="28"/>
          <w:szCs w:val="28"/>
        </w:rPr>
        <w:t>Ден-Соолук</w:t>
      </w:r>
      <w:proofErr w:type="spellEnd"/>
      <w:r w:rsidRPr="00643C4F">
        <w:rPr>
          <w:rFonts w:ascii="Times New Roman" w:hAnsi="Times New Roman"/>
          <w:color w:val="2B2B2B"/>
          <w:sz w:val="28"/>
          <w:szCs w:val="28"/>
        </w:rPr>
        <w:t xml:space="preserve">», расположенного в </w:t>
      </w:r>
      <w:proofErr w:type="spellStart"/>
      <w:r w:rsidRPr="00643C4F">
        <w:rPr>
          <w:rFonts w:ascii="Times New Roman" w:hAnsi="Times New Roman"/>
          <w:color w:val="2B2B2B"/>
          <w:sz w:val="28"/>
          <w:szCs w:val="28"/>
        </w:rPr>
        <w:t>г</w:t>
      </w:r>
      <w:proofErr w:type="gramStart"/>
      <w:r w:rsidRPr="00643C4F">
        <w:rPr>
          <w:rFonts w:ascii="Times New Roman" w:hAnsi="Times New Roman"/>
          <w:color w:val="2B2B2B"/>
          <w:sz w:val="28"/>
          <w:szCs w:val="28"/>
        </w:rPr>
        <w:t>.Ч</w:t>
      </w:r>
      <w:proofErr w:type="gramEnd"/>
      <w:r w:rsidRPr="00643C4F">
        <w:rPr>
          <w:rFonts w:ascii="Times New Roman" w:hAnsi="Times New Roman"/>
          <w:color w:val="2B2B2B"/>
          <w:sz w:val="28"/>
          <w:szCs w:val="28"/>
        </w:rPr>
        <w:t>олпон</w:t>
      </w:r>
      <w:proofErr w:type="spellEnd"/>
      <w:r w:rsidRPr="00643C4F">
        <w:rPr>
          <w:rFonts w:ascii="Times New Roman" w:hAnsi="Times New Roman"/>
          <w:color w:val="2B2B2B"/>
          <w:sz w:val="28"/>
          <w:szCs w:val="28"/>
        </w:rPr>
        <w:t xml:space="preserve"> –</w:t>
      </w:r>
      <w:proofErr w:type="spellStart"/>
      <w:r w:rsidRPr="00643C4F">
        <w:rPr>
          <w:rFonts w:ascii="Times New Roman" w:hAnsi="Times New Roman"/>
          <w:color w:val="2B2B2B"/>
          <w:sz w:val="28"/>
          <w:szCs w:val="28"/>
        </w:rPr>
        <w:t>Ата</w:t>
      </w:r>
      <w:proofErr w:type="spellEnd"/>
      <w:r w:rsidRPr="00643C4F">
        <w:rPr>
          <w:rFonts w:ascii="Times New Roman" w:hAnsi="Times New Roman"/>
          <w:color w:val="2B2B2B"/>
          <w:sz w:val="28"/>
          <w:szCs w:val="28"/>
        </w:rPr>
        <w:t xml:space="preserve">. </w:t>
      </w:r>
    </w:p>
    <w:p w:rsidR="005E47A2" w:rsidRDefault="00BA5B33" w:rsidP="00AF54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B2B2B"/>
          <w:sz w:val="28"/>
          <w:szCs w:val="28"/>
        </w:rPr>
      </w:pPr>
      <w:r w:rsidRPr="00643C4F">
        <w:rPr>
          <w:rFonts w:ascii="Times New Roman" w:hAnsi="Times New Roman"/>
          <w:color w:val="2B2B2B"/>
          <w:sz w:val="28"/>
          <w:szCs w:val="28"/>
        </w:rPr>
        <w:t>Одновр</w:t>
      </w:r>
      <w:r w:rsidR="004712E0" w:rsidRPr="00643C4F">
        <w:rPr>
          <w:rFonts w:ascii="Times New Roman" w:hAnsi="Times New Roman"/>
          <w:color w:val="2B2B2B"/>
          <w:sz w:val="28"/>
          <w:szCs w:val="28"/>
        </w:rPr>
        <w:t>еменно отмечаем, что структурное подразделение</w:t>
      </w:r>
      <w:r w:rsidRPr="00643C4F">
        <w:rPr>
          <w:rFonts w:ascii="Times New Roman" w:hAnsi="Times New Roman"/>
          <w:color w:val="2B2B2B"/>
          <w:sz w:val="28"/>
          <w:szCs w:val="28"/>
        </w:rPr>
        <w:t xml:space="preserve"> НИИХСТО будет образован в пределах бюджета организации, </w:t>
      </w:r>
      <w:proofErr w:type="gramStart"/>
      <w:r w:rsidRPr="00643C4F">
        <w:rPr>
          <w:rFonts w:ascii="Times New Roman" w:hAnsi="Times New Roman"/>
          <w:color w:val="2B2B2B"/>
          <w:sz w:val="28"/>
          <w:szCs w:val="28"/>
        </w:rPr>
        <w:t>согл</w:t>
      </w:r>
      <w:r w:rsidR="004712E0" w:rsidRPr="00643C4F">
        <w:rPr>
          <w:rFonts w:ascii="Times New Roman" w:hAnsi="Times New Roman"/>
          <w:color w:val="2B2B2B"/>
          <w:sz w:val="28"/>
          <w:szCs w:val="28"/>
        </w:rPr>
        <w:t>асно</w:t>
      </w:r>
      <w:proofErr w:type="gramEnd"/>
      <w:r w:rsidR="004712E0" w:rsidRPr="00643C4F">
        <w:rPr>
          <w:rFonts w:ascii="Times New Roman" w:hAnsi="Times New Roman"/>
          <w:color w:val="2B2B2B"/>
          <w:sz w:val="28"/>
          <w:szCs w:val="28"/>
        </w:rPr>
        <w:t xml:space="preserve"> штатного расписания учреждения</w:t>
      </w:r>
      <w:r w:rsidRPr="00643C4F">
        <w:rPr>
          <w:rFonts w:ascii="Times New Roman" w:hAnsi="Times New Roman"/>
          <w:color w:val="2B2B2B"/>
          <w:sz w:val="28"/>
          <w:szCs w:val="28"/>
        </w:rPr>
        <w:t xml:space="preserve"> без увеличения штата</w:t>
      </w:r>
      <w:r>
        <w:rPr>
          <w:rFonts w:ascii="Times New Roman" w:hAnsi="Times New Roman"/>
          <w:color w:val="2B2B2B"/>
          <w:sz w:val="28"/>
          <w:szCs w:val="28"/>
        </w:rPr>
        <w:t xml:space="preserve"> сотрудников.</w:t>
      </w:r>
    </w:p>
    <w:p w:rsidR="00391B4C" w:rsidRPr="00391B4C" w:rsidRDefault="00391B4C" w:rsidP="00391B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D7996" w:rsidRPr="00673C79" w:rsidRDefault="006D7996" w:rsidP="00391B4C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b/>
          <w:sz w:val="28"/>
          <w:szCs w:val="28"/>
        </w:rPr>
      </w:pPr>
      <w:r w:rsidRPr="00673C79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П</w:t>
      </w:r>
      <w:r w:rsidRPr="00673C79">
        <w:rPr>
          <w:b/>
          <w:sz w:val="28"/>
          <w:szCs w:val="28"/>
        </w:rPr>
        <w:t>рогнозы возможных социальных, экономических, правовых, правозащитных, гендерных, экологических, коррупционных последствий</w:t>
      </w:r>
    </w:p>
    <w:p w:rsidR="006D7996" w:rsidRPr="00673C79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 w:rsidRPr="00673C79">
        <w:rPr>
          <w:sz w:val="28"/>
          <w:szCs w:val="28"/>
        </w:rPr>
        <w:t xml:space="preserve">Принятие данного проекта постановления </w:t>
      </w:r>
      <w:r w:rsidR="00ED33F0">
        <w:rPr>
          <w:sz w:val="28"/>
          <w:szCs w:val="28"/>
        </w:rPr>
        <w:t>Кабинета Министров</w:t>
      </w:r>
      <w:r w:rsidRPr="00673C79">
        <w:rPr>
          <w:sz w:val="28"/>
          <w:szCs w:val="28"/>
        </w:rPr>
        <w:t>Кыргызской Республики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6D7996" w:rsidRPr="00391B4C" w:rsidRDefault="006D7996" w:rsidP="00391B4C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6D7996" w:rsidRPr="00673C79" w:rsidRDefault="006D7996" w:rsidP="00391B4C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673C79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632664" w:rsidRDefault="00632664" w:rsidP="00632664">
      <w:pPr>
        <w:pStyle w:val="a3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 w:rsidRPr="00632664">
        <w:rPr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законопроект был размещен на официальном сайте </w:t>
      </w:r>
      <w:r>
        <w:rPr>
          <w:sz w:val="28"/>
          <w:szCs w:val="28"/>
        </w:rPr>
        <w:t>Кабинета Министров</w:t>
      </w:r>
      <w:r w:rsidRPr="00632664">
        <w:rPr>
          <w:sz w:val="28"/>
          <w:szCs w:val="28"/>
        </w:rPr>
        <w:t xml:space="preserve"> Кыргызской Республики </w:t>
      </w:r>
      <w:r>
        <w:rPr>
          <w:sz w:val="28"/>
          <w:szCs w:val="28"/>
        </w:rPr>
        <w:t>_____________ 2021 года.</w:t>
      </w:r>
    </w:p>
    <w:p w:rsidR="00632664" w:rsidRPr="00632664" w:rsidRDefault="00632664" w:rsidP="00632664">
      <w:pPr>
        <w:pStyle w:val="a3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632664">
        <w:rPr>
          <w:sz w:val="28"/>
          <w:szCs w:val="28"/>
        </w:rPr>
        <w:t xml:space="preserve"> соответствии с распоряжением Правительства Кыргызской Республики от 17 августа 2020 года № 277-р проект </w:t>
      </w:r>
      <w:r>
        <w:rPr>
          <w:sz w:val="28"/>
          <w:szCs w:val="28"/>
        </w:rPr>
        <w:t xml:space="preserve">также </w:t>
      </w:r>
      <w:r w:rsidRPr="00632664">
        <w:rPr>
          <w:sz w:val="28"/>
          <w:szCs w:val="28"/>
        </w:rPr>
        <w:t xml:space="preserve">опубликован на Едином портале общественного обсуждения проектов нормативных </w:t>
      </w:r>
      <w:r w:rsidR="00AF545D">
        <w:rPr>
          <w:sz w:val="28"/>
          <w:szCs w:val="28"/>
        </w:rPr>
        <w:t>правовых актов (</w:t>
      </w:r>
      <w:r w:rsidRPr="00632664">
        <w:rPr>
          <w:sz w:val="28"/>
          <w:szCs w:val="28"/>
        </w:rPr>
        <w:t xml:space="preserve">koomtalkuu.gov.kg) </w:t>
      </w:r>
      <w:r>
        <w:rPr>
          <w:sz w:val="28"/>
          <w:szCs w:val="28"/>
        </w:rPr>
        <w:t>_____________</w:t>
      </w:r>
      <w:r w:rsidRPr="00632664">
        <w:rPr>
          <w:sz w:val="28"/>
          <w:szCs w:val="28"/>
        </w:rPr>
        <w:t xml:space="preserve"> 2021 года, для прохождения процедуры общественного обсуждения. </w:t>
      </w:r>
    </w:p>
    <w:p w:rsidR="00632664" w:rsidRPr="00CE1759" w:rsidRDefault="00632664" w:rsidP="00CE1759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 w:rsidRPr="00632664">
        <w:rPr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6D7996" w:rsidRPr="00673C79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b/>
          <w:sz w:val="28"/>
          <w:szCs w:val="28"/>
        </w:rPr>
      </w:pPr>
      <w:r w:rsidRPr="00673C79">
        <w:rPr>
          <w:b/>
          <w:sz w:val="28"/>
          <w:szCs w:val="28"/>
        </w:rPr>
        <w:t>5. Анализ соответствия проекта законодательству</w:t>
      </w:r>
    </w:p>
    <w:p w:rsidR="00391B4C" w:rsidRPr="00643C4F" w:rsidRDefault="006D7996" w:rsidP="00643C4F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 w:rsidRPr="00673C79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673C79">
        <w:rPr>
          <w:sz w:val="28"/>
          <w:szCs w:val="28"/>
        </w:rPr>
        <w:t>Кыргызская</w:t>
      </w:r>
      <w:proofErr w:type="spellEnd"/>
      <w:r w:rsidRPr="00673C79">
        <w:rPr>
          <w:sz w:val="28"/>
          <w:szCs w:val="28"/>
        </w:rPr>
        <w:t xml:space="preserve"> Республика.</w:t>
      </w:r>
    </w:p>
    <w:p w:rsidR="00643C4F" w:rsidRDefault="00643C4F" w:rsidP="0064772B">
      <w:pPr>
        <w:pStyle w:val="a3"/>
        <w:shd w:val="clear" w:color="auto" w:fill="auto"/>
        <w:tabs>
          <w:tab w:val="left" w:pos="7605"/>
        </w:tabs>
        <w:spacing w:line="240" w:lineRule="auto"/>
        <w:ind w:right="20" w:firstLine="709"/>
        <w:contextualSpacing/>
        <w:jc w:val="both"/>
        <w:rPr>
          <w:b/>
          <w:sz w:val="28"/>
          <w:szCs w:val="28"/>
        </w:rPr>
      </w:pPr>
    </w:p>
    <w:p w:rsidR="006D7996" w:rsidRPr="00673C79" w:rsidRDefault="006D7996" w:rsidP="0064772B">
      <w:pPr>
        <w:pStyle w:val="a3"/>
        <w:shd w:val="clear" w:color="auto" w:fill="auto"/>
        <w:tabs>
          <w:tab w:val="left" w:pos="7605"/>
        </w:tabs>
        <w:spacing w:line="240" w:lineRule="auto"/>
        <w:ind w:right="20" w:firstLine="709"/>
        <w:contextualSpacing/>
        <w:jc w:val="both"/>
        <w:rPr>
          <w:b/>
          <w:sz w:val="28"/>
          <w:szCs w:val="28"/>
        </w:rPr>
      </w:pPr>
      <w:r w:rsidRPr="00673C79">
        <w:rPr>
          <w:b/>
          <w:sz w:val="28"/>
          <w:szCs w:val="28"/>
        </w:rPr>
        <w:t>6. Информация о необходимости финансирования</w:t>
      </w:r>
      <w:r w:rsidRPr="00673C79">
        <w:rPr>
          <w:b/>
          <w:sz w:val="28"/>
          <w:szCs w:val="28"/>
        </w:rPr>
        <w:tab/>
      </w:r>
    </w:p>
    <w:p w:rsidR="006D7996" w:rsidRPr="00673C79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  <w:r w:rsidRPr="00673C79">
        <w:rPr>
          <w:sz w:val="28"/>
          <w:szCs w:val="28"/>
        </w:rPr>
        <w:t xml:space="preserve">Принятие настоящего проекта постановления </w:t>
      </w:r>
      <w:r w:rsidR="00ED33F0">
        <w:rPr>
          <w:sz w:val="28"/>
          <w:szCs w:val="28"/>
        </w:rPr>
        <w:t>Кабинета Министров</w:t>
      </w:r>
      <w:r w:rsidR="003E7D80">
        <w:rPr>
          <w:sz w:val="28"/>
          <w:szCs w:val="28"/>
        </w:rPr>
        <w:t xml:space="preserve">Кыргызской Республики </w:t>
      </w:r>
      <w:r w:rsidR="00BA5B33">
        <w:rPr>
          <w:sz w:val="28"/>
          <w:szCs w:val="28"/>
        </w:rPr>
        <w:t>не повлечет дополнительных финансовых</w:t>
      </w:r>
      <w:r w:rsidRPr="00673C79">
        <w:rPr>
          <w:sz w:val="28"/>
          <w:szCs w:val="28"/>
        </w:rPr>
        <w:t xml:space="preserve"> затрат из республиканского бюджета.</w:t>
      </w:r>
    </w:p>
    <w:p w:rsidR="006D7996" w:rsidRPr="00391B4C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6D7996" w:rsidRPr="00673C79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73C79">
        <w:rPr>
          <w:b/>
          <w:color w:val="000000"/>
          <w:sz w:val="28"/>
          <w:szCs w:val="28"/>
          <w:shd w:val="clear" w:color="auto" w:fill="FFFFFF"/>
        </w:rPr>
        <w:t xml:space="preserve">7.Информация об анализе регулятивного воздействия </w:t>
      </w:r>
    </w:p>
    <w:p w:rsidR="006D7996" w:rsidRPr="00673C79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73C79">
        <w:rPr>
          <w:color w:val="000000"/>
          <w:sz w:val="28"/>
          <w:szCs w:val="28"/>
          <w:shd w:val="clear" w:color="auto" w:fill="FFFFFF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D7996" w:rsidRDefault="006D7996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825602" w:rsidRPr="00673C79" w:rsidRDefault="00825602" w:rsidP="0064772B">
      <w:pPr>
        <w:pStyle w:val="a3"/>
        <w:shd w:val="clear" w:color="auto" w:fill="auto"/>
        <w:spacing w:line="240" w:lineRule="auto"/>
        <w:ind w:right="20" w:firstLine="709"/>
        <w:contextualSpacing/>
        <w:jc w:val="both"/>
        <w:rPr>
          <w:sz w:val="28"/>
          <w:szCs w:val="28"/>
        </w:rPr>
      </w:pPr>
    </w:p>
    <w:p w:rsidR="008F34D1" w:rsidRDefault="00E37DB8" w:rsidP="0064772B">
      <w:pPr>
        <w:spacing w:after="0" w:line="240" w:lineRule="auto"/>
        <w:ind w:firstLine="708"/>
        <w:contextualSpacing/>
        <w:jc w:val="both"/>
      </w:pPr>
      <w:r>
        <w:rPr>
          <w:rFonts w:ascii="Times New Roman" w:eastAsiaTheme="minorHAnsi" w:hAnsi="Times New Roman"/>
          <w:b/>
          <w:sz w:val="28"/>
          <w:szCs w:val="28"/>
        </w:rPr>
        <w:t xml:space="preserve">Министр </w:t>
      </w:r>
      <w:r w:rsidR="007E05B0">
        <w:rPr>
          <w:rFonts w:ascii="Times New Roman" w:eastAsiaTheme="minorHAnsi" w:hAnsi="Times New Roman"/>
          <w:b/>
          <w:sz w:val="28"/>
          <w:szCs w:val="28"/>
        </w:rPr>
        <w:tab/>
      </w:r>
      <w:r w:rsidR="007E05B0">
        <w:rPr>
          <w:rFonts w:ascii="Times New Roman" w:eastAsiaTheme="minorHAnsi" w:hAnsi="Times New Roman"/>
          <w:b/>
          <w:sz w:val="28"/>
          <w:szCs w:val="28"/>
        </w:rPr>
        <w:tab/>
      </w:r>
      <w:r w:rsidR="007E05B0">
        <w:rPr>
          <w:rFonts w:ascii="Times New Roman" w:eastAsiaTheme="minorHAnsi" w:hAnsi="Times New Roman"/>
          <w:b/>
          <w:sz w:val="28"/>
          <w:szCs w:val="28"/>
        </w:rPr>
        <w:tab/>
      </w:r>
      <w:r w:rsidR="00391B4C">
        <w:rPr>
          <w:rFonts w:ascii="Times New Roman" w:eastAsiaTheme="minorHAnsi" w:hAnsi="Times New Roman"/>
          <w:b/>
          <w:sz w:val="28"/>
          <w:szCs w:val="28"/>
        </w:rPr>
        <w:tab/>
      </w:r>
      <w:r w:rsidR="00643C4F">
        <w:rPr>
          <w:rFonts w:ascii="Times New Roman" w:eastAsiaTheme="minorHAnsi" w:hAnsi="Times New Roman"/>
          <w:b/>
          <w:sz w:val="28"/>
          <w:szCs w:val="28"/>
        </w:rPr>
        <w:tab/>
      </w:r>
      <w:r w:rsidR="00643C4F">
        <w:rPr>
          <w:rFonts w:ascii="Times New Roman" w:eastAsiaTheme="minorHAnsi" w:hAnsi="Times New Roman"/>
          <w:b/>
          <w:sz w:val="28"/>
          <w:szCs w:val="28"/>
        </w:rPr>
        <w:tab/>
      </w:r>
      <w:r w:rsidR="00643C4F">
        <w:rPr>
          <w:rFonts w:ascii="Times New Roman" w:eastAsiaTheme="minorHAnsi" w:hAnsi="Times New Roman"/>
          <w:b/>
          <w:sz w:val="28"/>
          <w:szCs w:val="28"/>
        </w:rPr>
        <w:tab/>
      </w:r>
      <w:r w:rsidR="003E7D80">
        <w:rPr>
          <w:rFonts w:ascii="Times New Roman" w:eastAsiaTheme="minorHAnsi" w:hAnsi="Times New Roman"/>
          <w:b/>
          <w:sz w:val="28"/>
          <w:szCs w:val="28"/>
        </w:rPr>
        <w:t>А.С. Бейшеналиев</w:t>
      </w:r>
    </w:p>
    <w:sectPr w:rsidR="008F34D1" w:rsidSect="00257CA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73001"/>
    <w:multiLevelType w:val="hybridMultilevel"/>
    <w:tmpl w:val="0BF05CCC"/>
    <w:lvl w:ilvl="0" w:tplc="F52E9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996"/>
    <w:rsid w:val="00032639"/>
    <w:rsid w:val="0007332A"/>
    <w:rsid w:val="00091E95"/>
    <w:rsid w:val="0009756B"/>
    <w:rsid w:val="0009773D"/>
    <w:rsid w:val="000E01DB"/>
    <w:rsid w:val="001113AA"/>
    <w:rsid w:val="0015326A"/>
    <w:rsid w:val="00185E5A"/>
    <w:rsid w:val="00186F51"/>
    <w:rsid w:val="001C1459"/>
    <w:rsid w:val="001F262B"/>
    <w:rsid w:val="002305B1"/>
    <w:rsid w:val="002534D6"/>
    <w:rsid w:val="002C5858"/>
    <w:rsid w:val="00391B4C"/>
    <w:rsid w:val="003E7D80"/>
    <w:rsid w:val="004712E0"/>
    <w:rsid w:val="00474A7A"/>
    <w:rsid w:val="004F7D5C"/>
    <w:rsid w:val="0055323E"/>
    <w:rsid w:val="005623E4"/>
    <w:rsid w:val="00584465"/>
    <w:rsid w:val="005C50F8"/>
    <w:rsid w:val="005E47A2"/>
    <w:rsid w:val="00610F6A"/>
    <w:rsid w:val="00632664"/>
    <w:rsid w:val="00643C4F"/>
    <w:rsid w:val="0064772B"/>
    <w:rsid w:val="00670206"/>
    <w:rsid w:val="006D7996"/>
    <w:rsid w:val="006F26C2"/>
    <w:rsid w:val="00767693"/>
    <w:rsid w:val="00775644"/>
    <w:rsid w:val="00776843"/>
    <w:rsid w:val="00787EDA"/>
    <w:rsid w:val="0079016E"/>
    <w:rsid w:val="007921FD"/>
    <w:rsid w:val="007E05B0"/>
    <w:rsid w:val="007F7DAC"/>
    <w:rsid w:val="00825602"/>
    <w:rsid w:val="008270BC"/>
    <w:rsid w:val="00857743"/>
    <w:rsid w:val="008742D6"/>
    <w:rsid w:val="00884F08"/>
    <w:rsid w:val="0089213C"/>
    <w:rsid w:val="008F34D1"/>
    <w:rsid w:val="00920D3C"/>
    <w:rsid w:val="0093691E"/>
    <w:rsid w:val="009665BB"/>
    <w:rsid w:val="009A6CED"/>
    <w:rsid w:val="009B12B9"/>
    <w:rsid w:val="009B5435"/>
    <w:rsid w:val="009F3117"/>
    <w:rsid w:val="00A30EFA"/>
    <w:rsid w:val="00A53977"/>
    <w:rsid w:val="00A53F79"/>
    <w:rsid w:val="00A73059"/>
    <w:rsid w:val="00AA4BB1"/>
    <w:rsid w:val="00AF545D"/>
    <w:rsid w:val="00B061BB"/>
    <w:rsid w:val="00B309ED"/>
    <w:rsid w:val="00BA5B33"/>
    <w:rsid w:val="00C63493"/>
    <w:rsid w:val="00C94494"/>
    <w:rsid w:val="00CA1C4E"/>
    <w:rsid w:val="00CA7D31"/>
    <w:rsid w:val="00CB71FD"/>
    <w:rsid w:val="00CC1042"/>
    <w:rsid w:val="00CD59D3"/>
    <w:rsid w:val="00CE1759"/>
    <w:rsid w:val="00D37A72"/>
    <w:rsid w:val="00D563FF"/>
    <w:rsid w:val="00D7066A"/>
    <w:rsid w:val="00D958FC"/>
    <w:rsid w:val="00E37DB8"/>
    <w:rsid w:val="00E44CE3"/>
    <w:rsid w:val="00E71183"/>
    <w:rsid w:val="00E94B3B"/>
    <w:rsid w:val="00ED2466"/>
    <w:rsid w:val="00ED33F0"/>
    <w:rsid w:val="00ED3C11"/>
    <w:rsid w:val="00EE2398"/>
    <w:rsid w:val="00F055AB"/>
    <w:rsid w:val="00F55050"/>
    <w:rsid w:val="00FB1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2534D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D7996"/>
    <w:pPr>
      <w:shd w:val="clear" w:color="auto" w:fill="FFFFFF"/>
      <w:spacing w:after="0" w:line="240" w:lineRule="atLeast"/>
      <w:ind w:hanging="1700"/>
    </w:pPr>
    <w:rPr>
      <w:rFonts w:ascii="Times New Roman" w:eastAsiaTheme="minorHAnsi" w:hAnsi="Times New Roman"/>
      <w:sz w:val="29"/>
      <w:szCs w:val="29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6D7996"/>
    <w:rPr>
      <w:rFonts w:ascii="Times New Roman" w:hAnsi="Times New Roman" w:cs="Times New Roman"/>
      <w:sz w:val="29"/>
      <w:szCs w:val="29"/>
      <w:shd w:val="clear" w:color="auto" w:fill="FFFFFF"/>
    </w:rPr>
  </w:style>
  <w:style w:type="paragraph" w:styleId="a5">
    <w:name w:val="No Spacing"/>
    <w:uiPriority w:val="1"/>
    <w:qFormat/>
    <w:rsid w:val="006D7996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6D7996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Strong"/>
    <w:basedOn w:val="a0"/>
    <w:uiPriority w:val="22"/>
    <w:qFormat/>
    <w:rsid w:val="002534D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53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33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3F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E01DB"/>
    <w:pPr>
      <w:ind w:left="720"/>
      <w:contextualSpacing/>
    </w:pPr>
  </w:style>
  <w:style w:type="paragraph" w:customStyle="1" w:styleId="tkNazvanie">
    <w:name w:val="_Название (tkNazvanie)"/>
    <w:basedOn w:val="a"/>
    <w:rsid w:val="00EE239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B7FFE-8B9B-43F9-A8DE-36EA843E8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2021-07-26T03:41:00Z</cp:lastPrinted>
  <dcterms:created xsi:type="dcterms:W3CDTF">2021-07-26T03:41:00Z</dcterms:created>
  <dcterms:modified xsi:type="dcterms:W3CDTF">2021-07-26T03:52:00Z</dcterms:modified>
</cp:coreProperties>
</file>